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沙坡头区扶贫项目竣工决算公开公示表</w:t>
      </w:r>
    </w:p>
    <w:p>
      <w:pPr>
        <w:pStyle w:val="2"/>
        <w:rPr>
          <w:rFonts w:hint="default"/>
        </w:rPr>
      </w:pPr>
    </w:p>
    <w:tbl>
      <w:tblPr>
        <w:tblStyle w:val="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490"/>
        <w:gridCol w:w="1910"/>
        <w:gridCol w:w="191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项目概况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5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批复文号</w:t>
            </w:r>
          </w:p>
        </w:tc>
        <w:tc>
          <w:tcPr>
            <w:tcW w:w="5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实施单位</w:t>
            </w:r>
          </w:p>
        </w:tc>
        <w:tc>
          <w:tcPr>
            <w:tcW w:w="5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建设单位</w:t>
            </w:r>
          </w:p>
        </w:tc>
        <w:tc>
          <w:tcPr>
            <w:tcW w:w="5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设计单位</w:t>
            </w:r>
          </w:p>
        </w:tc>
        <w:tc>
          <w:tcPr>
            <w:tcW w:w="5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监理单位</w:t>
            </w:r>
          </w:p>
        </w:tc>
        <w:tc>
          <w:tcPr>
            <w:tcW w:w="5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实施周期</w:t>
            </w:r>
          </w:p>
        </w:tc>
        <w:tc>
          <w:tcPr>
            <w:tcW w:w="573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项目决算</w:t>
            </w:r>
          </w:p>
        </w:tc>
        <w:tc>
          <w:tcPr>
            <w:tcW w:w="14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批复金额</w:t>
            </w: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中标金额</w:t>
            </w:r>
          </w:p>
        </w:tc>
        <w:tc>
          <w:tcPr>
            <w:tcW w:w="19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审计决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算金额</w:t>
            </w: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直接工程费</w:t>
            </w:r>
          </w:p>
        </w:tc>
        <w:tc>
          <w:tcPr>
            <w:tcW w:w="382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监理服务费</w:t>
            </w:r>
          </w:p>
        </w:tc>
        <w:tc>
          <w:tcPr>
            <w:tcW w:w="382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设计服务费</w:t>
            </w:r>
          </w:p>
        </w:tc>
        <w:tc>
          <w:tcPr>
            <w:tcW w:w="382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审计造价费</w:t>
            </w:r>
          </w:p>
        </w:tc>
        <w:tc>
          <w:tcPr>
            <w:tcW w:w="382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完成内容</w:t>
            </w:r>
          </w:p>
        </w:tc>
        <w:tc>
          <w:tcPr>
            <w:tcW w:w="722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项目办负责人：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分管领导：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</w:rPr>
        <w:t>主要领导：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</w:rPr>
        <w:t>注：本表一式三份，竣工决算审计后填报区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</w:rPr>
        <w:t>备案，并在实施地点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公示。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9C"/>
    <w:rsid w:val="00C23C9C"/>
    <w:rsid w:val="6B8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2019-06-11T09:48:00Z</dcterms:created>
  <dc:creator>Administrator</dc:creator>
  <cp:lastModifiedBy>Administrator</cp:lastModifiedBy>
  <dcterms:modified xsi:type="dcterms:W3CDTF">2019-06-11T09:49:21Z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